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06C43" w14:textId="77777777" w:rsidR="0016086F" w:rsidRDefault="0016086F" w:rsidP="00F32702">
      <w:pPr>
        <w:spacing w:line="240" w:lineRule="auto"/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6086F" w14:paraId="5AA65878" w14:textId="77777777" w:rsidTr="00EF457F">
        <w:tc>
          <w:tcPr>
            <w:tcW w:w="9345" w:type="dxa"/>
            <w:gridSpan w:val="2"/>
          </w:tcPr>
          <w:p w14:paraId="0E561851" w14:textId="77777777" w:rsidR="0016086F" w:rsidRPr="0016086F" w:rsidRDefault="0016086F" w:rsidP="0016086F">
            <w:pPr>
              <w:jc w:val="center"/>
              <w:rPr>
                <w:rFonts w:ascii="Times New Roman" w:hAnsi="Times New Roman" w:cs="Times New Roman"/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14:paraId="17EF83F7" w14:textId="77777777"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</w:p>
        </w:tc>
      </w:tr>
      <w:tr w:rsidR="0016086F" w14:paraId="3E0C166A" w14:textId="77777777" w:rsidTr="0016086F">
        <w:tc>
          <w:tcPr>
            <w:tcW w:w="4672" w:type="dxa"/>
          </w:tcPr>
          <w:p w14:paraId="3A9CE735" w14:textId="77777777"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sz w:val="24"/>
                <w:szCs w:val="24"/>
              </w:rPr>
              <w:t>Тип имущества (согласно сведениям ЕРГН)</w:t>
            </w:r>
          </w:p>
        </w:tc>
        <w:tc>
          <w:tcPr>
            <w:tcW w:w="4673" w:type="dxa"/>
          </w:tcPr>
          <w:p w14:paraId="305EC082" w14:textId="45781AE0"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</w:p>
        </w:tc>
      </w:tr>
      <w:tr w:rsidR="0016086F" w14:paraId="613F90A8" w14:textId="77777777" w:rsidTr="0016086F">
        <w:tc>
          <w:tcPr>
            <w:tcW w:w="4672" w:type="dxa"/>
          </w:tcPr>
          <w:p w14:paraId="70C4BC84" w14:textId="77777777"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4673" w:type="dxa"/>
          </w:tcPr>
          <w:p w14:paraId="46811641" w14:textId="14B9A7CB"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50:19:0020315:</w:t>
            </w:r>
            <w:r w:rsidR="00EA25E8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39</w:t>
            </w:r>
            <w:r w:rsidR="00930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27</w:t>
            </w:r>
          </w:p>
        </w:tc>
      </w:tr>
      <w:tr w:rsidR="0016086F" w14:paraId="34B5B9E4" w14:textId="77777777" w:rsidTr="0016086F">
        <w:tc>
          <w:tcPr>
            <w:tcW w:w="4672" w:type="dxa"/>
          </w:tcPr>
          <w:p w14:paraId="5E9D5D16" w14:textId="77777777" w:rsidR="0016086F" w:rsidRPr="0016086F" w:rsidRDefault="0016086F" w:rsidP="00F32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</w:p>
        </w:tc>
        <w:tc>
          <w:tcPr>
            <w:tcW w:w="4673" w:type="dxa"/>
          </w:tcPr>
          <w:p w14:paraId="56090FF3" w14:textId="2910759B"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6086F" w14:paraId="248AD6B1" w14:textId="77777777" w:rsidTr="0016086F">
        <w:tc>
          <w:tcPr>
            <w:tcW w:w="4672" w:type="dxa"/>
          </w:tcPr>
          <w:p w14:paraId="3AA926C9" w14:textId="77777777" w:rsidR="0016086F" w:rsidRPr="0016086F" w:rsidRDefault="0016086F" w:rsidP="00F32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673" w:type="dxa"/>
          </w:tcPr>
          <w:p w14:paraId="0641C763" w14:textId="6947DAF4" w:rsidR="0016086F" w:rsidRDefault="00EA25E8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1</w:t>
            </w:r>
            <w:r w:rsidR="00930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16086F" w14:paraId="76A152E4" w14:textId="77777777" w:rsidTr="0016086F">
        <w:tc>
          <w:tcPr>
            <w:tcW w:w="4672" w:type="dxa"/>
          </w:tcPr>
          <w:p w14:paraId="7D5B00D7" w14:textId="77777777" w:rsidR="0016086F" w:rsidRPr="0016086F" w:rsidRDefault="0016086F" w:rsidP="00F32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</w:tc>
        <w:tc>
          <w:tcPr>
            <w:tcW w:w="4673" w:type="dxa"/>
          </w:tcPr>
          <w:p w14:paraId="273C2F51" w14:textId="59699470"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Московская область, Рузский р-н, п Тучково, </w:t>
            </w:r>
            <w:proofErr w:type="spellStart"/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мкр</w:t>
            </w:r>
            <w:proofErr w:type="spellEnd"/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Восточный, д </w:t>
            </w:r>
            <w:r w:rsidR="00930D82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18</w:t>
            </w:r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пом</w:t>
            </w:r>
            <w:proofErr w:type="spellEnd"/>
            <w:r w:rsidRPr="0016086F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 xml:space="preserve"> </w:t>
            </w:r>
            <w:r w:rsidR="00EA25E8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2</w:t>
            </w:r>
          </w:p>
          <w:p w14:paraId="4AF00FF7" w14:textId="77777777" w:rsidR="0016086F" w:rsidRDefault="0016086F" w:rsidP="00F32702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</w:p>
        </w:tc>
      </w:tr>
      <w:tr w:rsidR="0016086F" w14:paraId="54DC749B" w14:textId="77777777" w:rsidTr="009D3E89">
        <w:tc>
          <w:tcPr>
            <w:tcW w:w="9345" w:type="dxa"/>
            <w:gridSpan w:val="2"/>
          </w:tcPr>
          <w:p w14:paraId="25F5DEB4" w14:textId="77777777" w:rsidR="0016086F" w:rsidRDefault="0016086F" w:rsidP="0016086F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14:paraId="646D6C31" w14:textId="77777777" w:rsidR="00AC4BB6" w:rsidRPr="0016086F" w:rsidRDefault="00AC4BB6" w:rsidP="0016086F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16086F" w14:paraId="7508A2A8" w14:textId="77777777" w:rsidTr="00E13A1B">
        <w:tc>
          <w:tcPr>
            <w:tcW w:w="4672" w:type="dxa"/>
          </w:tcPr>
          <w:p w14:paraId="28725239" w14:textId="77777777"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14:paraId="44C92E79" w14:textId="77777777"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Есть</w:t>
            </w:r>
          </w:p>
        </w:tc>
      </w:tr>
      <w:tr w:rsidR="0016086F" w14:paraId="6B2CCBA0" w14:textId="77777777" w:rsidTr="00E13A1B">
        <w:tc>
          <w:tcPr>
            <w:tcW w:w="4672" w:type="dxa"/>
          </w:tcPr>
          <w:p w14:paraId="67550AE7" w14:textId="77777777"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14:paraId="44903422" w14:textId="77777777"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Не обследовался</w:t>
            </w:r>
          </w:p>
        </w:tc>
      </w:tr>
      <w:tr w:rsidR="0016086F" w14:paraId="7AC165D6" w14:textId="77777777" w:rsidTr="00E13A1B">
        <w:tc>
          <w:tcPr>
            <w:tcW w:w="4672" w:type="dxa"/>
          </w:tcPr>
          <w:p w14:paraId="308C99B5" w14:textId="77777777"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14:paraId="1CF193D7" w14:textId="77777777"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Есть</w:t>
            </w:r>
          </w:p>
        </w:tc>
      </w:tr>
      <w:tr w:rsidR="0016086F" w14:paraId="20E6A47F" w14:textId="77777777" w:rsidTr="00E13A1B">
        <w:tc>
          <w:tcPr>
            <w:tcW w:w="4672" w:type="dxa"/>
          </w:tcPr>
          <w:p w14:paraId="686CAE90" w14:textId="77777777"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14:paraId="2C71B2D7" w14:textId="77777777"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Есть</w:t>
            </w:r>
          </w:p>
        </w:tc>
      </w:tr>
      <w:tr w:rsidR="0016086F" w14:paraId="75ABE7DC" w14:textId="77777777" w:rsidTr="00E13A1B">
        <w:tc>
          <w:tcPr>
            <w:tcW w:w="4672" w:type="dxa"/>
          </w:tcPr>
          <w:p w14:paraId="4B414D11" w14:textId="77777777"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14:paraId="2336501B" w14:textId="77777777"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Есть</w:t>
            </w:r>
          </w:p>
        </w:tc>
      </w:tr>
      <w:tr w:rsidR="0016086F" w14:paraId="5B70D246" w14:textId="77777777" w:rsidTr="00E13A1B">
        <w:tc>
          <w:tcPr>
            <w:tcW w:w="4672" w:type="dxa"/>
          </w:tcPr>
          <w:p w14:paraId="5EEACAC5" w14:textId="77777777"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14:paraId="7071DE7A" w14:textId="77777777"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Возможность подключения есть</w:t>
            </w:r>
          </w:p>
        </w:tc>
      </w:tr>
      <w:tr w:rsidR="0016086F" w14:paraId="3B574B8E" w14:textId="77777777" w:rsidTr="00E13A1B">
        <w:tc>
          <w:tcPr>
            <w:tcW w:w="4672" w:type="dxa"/>
          </w:tcPr>
          <w:p w14:paraId="123FAD43" w14:textId="77777777" w:rsidR="0016086F" w:rsidRPr="0016086F" w:rsidRDefault="0016086F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14:paraId="2FE6910C" w14:textId="77777777" w:rsidR="0016086F" w:rsidRPr="0016086F" w:rsidRDefault="0016086F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Общая с многоквартирным домом</w:t>
            </w:r>
          </w:p>
        </w:tc>
      </w:tr>
      <w:tr w:rsidR="00AC4BB6" w14:paraId="07D05613" w14:textId="77777777" w:rsidTr="00127588">
        <w:tc>
          <w:tcPr>
            <w:tcW w:w="9345" w:type="dxa"/>
            <w:gridSpan w:val="2"/>
          </w:tcPr>
          <w:p w14:paraId="1EFA6A65" w14:textId="77777777" w:rsidR="00AC4BB6" w:rsidRDefault="00AC4BB6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</w:p>
        </w:tc>
      </w:tr>
      <w:tr w:rsidR="00AC4BB6" w14:paraId="1538C6C4" w14:textId="77777777" w:rsidTr="00E13A1B">
        <w:tc>
          <w:tcPr>
            <w:tcW w:w="4672" w:type="dxa"/>
          </w:tcPr>
          <w:p w14:paraId="5E82BEEA" w14:textId="77777777" w:rsidR="00AC4BB6" w:rsidRDefault="00AC4BB6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14:paraId="58E2F0B2" w14:textId="083309ED" w:rsidR="00AC4BB6" w:rsidRDefault="00EA25E8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Бетон</w:t>
            </w:r>
          </w:p>
        </w:tc>
      </w:tr>
      <w:tr w:rsidR="00AC4BB6" w14:paraId="52E0901F" w14:textId="77777777" w:rsidTr="00E13A1B">
        <w:tc>
          <w:tcPr>
            <w:tcW w:w="4672" w:type="dxa"/>
          </w:tcPr>
          <w:p w14:paraId="3E2E0879" w14:textId="77777777" w:rsidR="00AC4BB6" w:rsidRDefault="00AC4BB6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14:paraId="0707D770" w14:textId="77777777" w:rsidR="00AC4BB6" w:rsidRDefault="00AC4BB6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Железобетонные плиты</w:t>
            </w:r>
          </w:p>
        </w:tc>
      </w:tr>
      <w:tr w:rsidR="00AC4BB6" w14:paraId="44418C5C" w14:textId="77777777" w:rsidTr="00B27BC9">
        <w:tc>
          <w:tcPr>
            <w:tcW w:w="9345" w:type="dxa"/>
            <w:gridSpan w:val="2"/>
          </w:tcPr>
          <w:p w14:paraId="0C05C417" w14:textId="77777777" w:rsidR="00AC4BB6" w:rsidRDefault="00AC4BB6" w:rsidP="00AC4BB6">
            <w:pPr>
              <w:jc w:val="center"/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14:paraId="54405D21" w14:textId="77777777" w:rsidR="00AC4BB6" w:rsidRPr="00AC4BB6" w:rsidRDefault="00AC4BB6" w:rsidP="00AC4BB6">
            <w:pPr>
              <w:jc w:val="center"/>
              <w:rPr>
                <w:rFonts w:ascii="Times New Roman" w:hAnsi="Times New Roman" w:cs="Times New Roman"/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AC4BB6" w14:paraId="0DC75CD5" w14:textId="77777777" w:rsidTr="00E13A1B">
        <w:tc>
          <w:tcPr>
            <w:tcW w:w="4672" w:type="dxa"/>
          </w:tcPr>
          <w:p w14:paraId="21B2894E" w14:textId="77777777" w:rsidR="00AC4BB6" w:rsidRDefault="00AC4BB6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14:paraId="594A2DAE" w14:textId="77777777" w:rsidR="00AC4BB6" w:rsidRDefault="00AC4BB6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Да</w:t>
            </w:r>
          </w:p>
        </w:tc>
      </w:tr>
      <w:tr w:rsidR="00AC4BB6" w14:paraId="0D21FF80" w14:textId="77777777" w:rsidTr="00E13A1B">
        <w:tc>
          <w:tcPr>
            <w:tcW w:w="4672" w:type="dxa"/>
          </w:tcPr>
          <w:p w14:paraId="34410B15" w14:textId="77777777" w:rsidR="00AC4BB6" w:rsidRDefault="00AC4BB6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14:paraId="3E52E4D8" w14:textId="77777777" w:rsidR="00AC4BB6" w:rsidRDefault="00AC4BB6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Да</w:t>
            </w:r>
          </w:p>
        </w:tc>
      </w:tr>
      <w:tr w:rsidR="00AC4BB6" w14:paraId="56989E9E" w14:textId="77777777" w:rsidTr="00E13A1B">
        <w:tc>
          <w:tcPr>
            <w:tcW w:w="4672" w:type="dxa"/>
          </w:tcPr>
          <w:p w14:paraId="6C537A7C" w14:textId="77777777" w:rsidR="00AC4BB6" w:rsidRDefault="00AC4BB6" w:rsidP="0016086F">
            <w:pP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14:paraId="598ECE99" w14:textId="77777777" w:rsidR="00AC4BB6" w:rsidRDefault="00AC4BB6" w:rsidP="0016086F">
            <w:pPr>
              <w:jc w:val="both"/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  <w:shd w:val="clear" w:color="auto" w:fill="FFFFFF"/>
              </w:rPr>
              <w:t>Да</w:t>
            </w:r>
          </w:p>
        </w:tc>
      </w:tr>
    </w:tbl>
    <w:p w14:paraId="380A07D6" w14:textId="77777777" w:rsidR="0016086F" w:rsidRPr="00F32702" w:rsidRDefault="0016086F" w:rsidP="0016086F">
      <w:pPr>
        <w:spacing w:line="240" w:lineRule="auto"/>
        <w:rPr>
          <w:rFonts w:ascii="Times New Roman" w:hAnsi="Times New Roman" w:cs="Times New Roman"/>
          <w:bCs/>
          <w:color w:val="343434"/>
          <w:sz w:val="24"/>
          <w:szCs w:val="24"/>
          <w:shd w:val="clear" w:color="auto" w:fill="FFFFFF"/>
        </w:rPr>
      </w:pPr>
    </w:p>
    <w:p w14:paraId="73DB80EB" w14:textId="42707B22" w:rsidR="00F32702" w:rsidRPr="00F32702" w:rsidRDefault="0075543B" w:rsidP="00F327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455E81A" wp14:editId="0E0EC0FD">
            <wp:extent cx="5940425" cy="7920355"/>
            <wp:effectExtent l="0" t="0" r="317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2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2702" w:rsidRPr="00F32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61B65"/>
    <w:multiLevelType w:val="hybridMultilevel"/>
    <w:tmpl w:val="98B62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79"/>
    <w:rsid w:val="0016086F"/>
    <w:rsid w:val="00356BAA"/>
    <w:rsid w:val="0041045A"/>
    <w:rsid w:val="00706679"/>
    <w:rsid w:val="0075543B"/>
    <w:rsid w:val="008E685D"/>
    <w:rsid w:val="00930D82"/>
    <w:rsid w:val="00AC4BB6"/>
    <w:rsid w:val="00DD4B51"/>
    <w:rsid w:val="00EA25E8"/>
    <w:rsid w:val="00F3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0BDC7"/>
  <w15:chartTrackingRefBased/>
  <w15:docId w15:val="{C0D7707E-471D-447E-85FB-5C4BAB88A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B51"/>
    <w:pPr>
      <w:ind w:left="720"/>
      <w:contextualSpacing/>
    </w:pPr>
  </w:style>
  <w:style w:type="table" w:styleId="a4">
    <w:name w:val="Table Grid"/>
    <w:basedOn w:val="a1"/>
    <w:uiPriority w:val="39"/>
    <w:rsid w:val="00160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ARGO-18-028</cp:lastModifiedBy>
  <cp:revision>7</cp:revision>
  <dcterms:created xsi:type="dcterms:W3CDTF">2020-08-04T09:22:00Z</dcterms:created>
  <dcterms:modified xsi:type="dcterms:W3CDTF">2020-08-05T12:57:00Z</dcterms:modified>
</cp:coreProperties>
</file>